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397915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0724C6">
        <w:rPr>
          <w:b/>
          <w:caps/>
          <w:sz w:val="24"/>
          <w:szCs w:val="24"/>
        </w:rPr>
        <w:t xml:space="preserve">02 </w:t>
      </w:r>
      <w:r w:rsidR="008A79AF" w:rsidRPr="00446718">
        <w:rPr>
          <w:b/>
          <w:sz w:val="24"/>
          <w:szCs w:val="24"/>
        </w:rPr>
        <w:t xml:space="preserve">от </w:t>
      </w:r>
      <w:r w:rsidR="000724C6">
        <w:rPr>
          <w:b/>
          <w:sz w:val="24"/>
          <w:szCs w:val="24"/>
        </w:rPr>
        <w:t>25 мая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1130E">
        <w:rPr>
          <w:b/>
          <w:sz w:val="24"/>
          <w:szCs w:val="24"/>
        </w:rPr>
        <w:t>36</w:t>
      </w:r>
      <w:r w:rsidR="009D6452">
        <w:rPr>
          <w:b/>
          <w:sz w:val="24"/>
          <w:szCs w:val="24"/>
        </w:rPr>
        <w:t>-02/22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9702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П.Е.В.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724C6" w:rsidRPr="00187E05">
        <w:rPr>
          <w:sz w:val="24"/>
          <w:szCs w:val="24"/>
        </w:rPr>
        <w:t>Архангельский М.В.,</w:t>
      </w:r>
      <w:r w:rsidR="000724C6">
        <w:rPr>
          <w:sz w:val="24"/>
          <w:szCs w:val="24"/>
        </w:rPr>
        <w:t xml:space="preserve"> Володина С.И.,</w:t>
      </w:r>
      <w:r w:rsidR="000724C6" w:rsidRPr="00187E05">
        <w:rPr>
          <w:sz w:val="24"/>
          <w:szCs w:val="24"/>
        </w:rPr>
        <w:t xml:space="preserve"> </w:t>
      </w:r>
      <w:proofErr w:type="spellStart"/>
      <w:r w:rsidR="000724C6" w:rsidRPr="00187E05">
        <w:rPr>
          <w:sz w:val="24"/>
          <w:szCs w:val="24"/>
        </w:rPr>
        <w:t>Гонопольский</w:t>
      </w:r>
      <w:proofErr w:type="spellEnd"/>
      <w:r w:rsidR="000724C6" w:rsidRPr="00187E05">
        <w:rPr>
          <w:sz w:val="24"/>
          <w:szCs w:val="24"/>
        </w:rPr>
        <w:t xml:space="preserve"> Р.М.,</w:t>
      </w:r>
      <w:r w:rsidR="000724C6">
        <w:rPr>
          <w:sz w:val="24"/>
          <w:szCs w:val="24"/>
        </w:rPr>
        <w:t xml:space="preserve"> </w:t>
      </w:r>
      <w:proofErr w:type="spellStart"/>
      <w:r w:rsidR="000724C6" w:rsidRPr="00187E05">
        <w:rPr>
          <w:sz w:val="24"/>
          <w:szCs w:val="24"/>
        </w:rPr>
        <w:t>Мугалимов</w:t>
      </w:r>
      <w:proofErr w:type="spellEnd"/>
      <w:r w:rsidR="000724C6" w:rsidRPr="00187E05">
        <w:rPr>
          <w:sz w:val="24"/>
          <w:szCs w:val="24"/>
        </w:rPr>
        <w:t xml:space="preserve"> С.Н.,</w:t>
      </w:r>
      <w:r w:rsidR="000724C6">
        <w:rPr>
          <w:sz w:val="24"/>
          <w:szCs w:val="24"/>
        </w:rPr>
        <w:t xml:space="preserve"> </w:t>
      </w:r>
      <w:proofErr w:type="spellStart"/>
      <w:r w:rsidR="000724C6" w:rsidRPr="00187E05">
        <w:rPr>
          <w:sz w:val="24"/>
          <w:szCs w:val="24"/>
        </w:rPr>
        <w:t>Пайгачкин</w:t>
      </w:r>
      <w:proofErr w:type="spellEnd"/>
      <w:r w:rsidR="000724C6" w:rsidRPr="00187E05">
        <w:rPr>
          <w:sz w:val="24"/>
          <w:szCs w:val="24"/>
        </w:rPr>
        <w:t xml:space="preserve"> Ю.В.,</w:t>
      </w:r>
      <w:r w:rsidR="000724C6">
        <w:rPr>
          <w:sz w:val="24"/>
          <w:szCs w:val="24"/>
        </w:rPr>
        <w:t xml:space="preserve"> Романов Н.Е.,</w:t>
      </w:r>
      <w:r w:rsidR="000724C6" w:rsidRPr="00187E05">
        <w:rPr>
          <w:sz w:val="24"/>
          <w:szCs w:val="24"/>
        </w:rPr>
        <w:t xml:space="preserve"> Свиридов О.В., </w:t>
      </w:r>
      <w:r w:rsidR="000724C6">
        <w:rPr>
          <w:sz w:val="24"/>
          <w:szCs w:val="24"/>
        </w:rPr>
        <w:t xml:space="preserve">Соколов Д.А., </w:t>
      </w:r>
      <w:proofErr w:type="spellStart"/>
      <w:r w:rsidR="000724C6" w:rsidRPr="00187E05">
        <w:rPr>
          <w:sz w:val="24"/>
          <w:szCs w:val="24"/>
        </w:rPr>
        <w:t>Толчеев</w:t>
      </w:r>
      <w:proofErr w:type="spellEnd"/>
      <w:r w:rsidR="000724C6" w:rsidRPr="00187E05">
        <w:rPr>
          <w:sz w:val="24"/>
          <w:szCs w:val="24"/>
        </w:rPr>
        <w:t xml:space="preserve"> М.Н., Царьков П.В.,</w:t>
      </w:r>
      <w:r w:rsidR="000724C6">
        <w:rPr>
          <w:sz w:val="24"/>
          <w:szCs w:val="24"/>
        </w:rPr>
        <w:t xml:space="preserve"> Цветкова А.И., </w:t>
      </w:r>
      <w:r w:rsidR="000724C6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7AA0">
        <w:rPr>
          <w:sz w:val="24"/>
          <w:szCs w:val="24"/>
        </w:rPr>
        <w:t>при участии</w:t>
      </w:r>
      <w:r w:rsidR="00417D8A">
        <w:rPr>
          <w:sz w:val="24"/>
          <w:szCs w:val="24"/>
        </w:rPr>
        <w:t xml:space="preserve"> </w:t>
      </w:r>
      <w:r w:rsidR="0041130E">
        <w:rPr>
          <w:sz w:val="24"/>
          <w:szCs w:val="24"/>
        </w:rPr>
        <w:t>заявителя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1130E">
        <w:rPr>
          <w:sz w:val="24"/>
          <w:szCs w:val="24"/>
        </w:rPr>
        <w:t>36</w:t>
      </w:r>
      <w:r w:rsidR="009D6452">
        <w:rPr>
          <w:sz w:val="24"/>
          <w:szCs w:val="24"/>
        </w:rPr>
        <w:t>-02/22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130E" w:rsidRPr="0041130E">
        <w:rPr>
          <w:sz w:val="24"/>
          <w:szCs w:val="24"/>
        </w:rPr>
        <w:t xml:space="preserve">13.01.2022г. в Адвокатскую палату Московской области поступила жалоба доверителя </w:t>
      </w:r>
      <w:r w:rsidR="00097022">
        <w:rPr>
          <w:sz w:val="24"/>
          <w:szCs w:val="24"/>
        </w:rPr>
        <w:t>Р.И.В.</w:t>
      </w:r>
      <w:r w:rsidR="0041130E" w:rsidRPr="0041130E">
        <w:rPr>
          <w:sz w:val="24"/>
          <w:szCs w:val="24"/>
        </w:rPr>
        <w:t xml:space="preserve"> в отношении адвоката </w:t>
      </w:r>
      <w:r w:rsidR="00097022">
        <w:rPr>
          <w:sz w:val="24"/>
          <w:szCs w:val="24"/>
        </w:rPr>
        <w:t>П.Е.В.</w:t>
      </w:r>
      <w:r w:rsidR="0041130E" w:rsidRPr="0041130E">
        <w:rPr>
          <w:sz w:val="24"/>
          <w:szCs w:val="24"/>
        </w:rPr>
        <w:t xml:space="preserve">, имеющей регистрационный номер </w:t>
      </w:r>
      <w:r w:rsidR="00097022">
        <w:rPr>
          <w:sz w:val="24"/>
          <w:szCs w:val="24"/>
        </w:rPr>
        <w:t>…..</w:t>
      </w:r>
      <w:r w:rsidR="0041130E" w:rsidRPr="0041130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097022">
        <w:rPr>
          <w:sz w:val="24"/>
          <w:szCs w:val="24"/>
        </w:rPr>
        <w:t>…..</w:t>
      </w:r>
    </w:p>
    <w:p w:rsidR="008C535B" w:rsidRPr="008C535B" w:rsidRDefault="006E4033" w:rsidP="008C535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C535B" w:rsidRPr="008C535B">
        <w:rPr>
          <w:sz w:val="24"/>
          <w:szCs w:val="24"/>
        </w:rPr>
        <w:t>27.09.2021 г. она заключила с адвокатом соглашение на защиту Я</w:t>
      </w:r>
      <w:r w:rsidR="00097022">
        <w:rPr>
          <w:sz w:val="24"/>
          <w:szCs w:val="24"/>
        </w:rPr>
        <w:t>.</w:t>
      </w:r>
      <w:r w:rsidR="008C535B" w:rsidRPr="008C535B">
        <w:rPr>
          <w:sz w:val="24"/>
          <w:szCs w:val="24"/>
        </w:rPr>
        <w:t>В.С. на стадии предварительного следствия. Адвокату было выплачено вознаграждение в размере 100 000 рублей. Квитанции, подтверждающей выплату вознаграждения, адвокат не выдала.</w:t>
      </w:r>
    </w:p>
    <w:p w:rsidR="009D6452" w:rsidRPr="009D6452" w:rsidRDefault="008C535B" w:rsidP="008C535B">
      <w:pPr>
        <w:jc w:val="both"/>
        <w:rPr>
          <w:sz w:val="24"/>
          <w:szCs w:val="24"/>
        </w:rPr>
      </w:pPr>
      <w:r w:rsidRPr="008C535B">
        <w:rPr>
          <w:sz w:val="24"/>
          <w:szCs w:val="24"/>
        </w:rPr>
        <w:tab/>
        <w:t>Адвокат направила следователю ордер по электронной почте и ни разу не принимала участия в следственных действиях. Я</w:t>
      </w:r>
      <w:r w:rsidR="00097022">
        <w:rPr>
          <w:sz w:val="24"/>
          <w:szCs w:val="24"/>
        </w:rPr>
        <w:t>.</w:t>
      </w:r>
      <w:r w:rsidRPr="008C535B">
        <w:rPr>
          <w:sz w:val="24"/>
          <w:szCs w:val="24"/>
        </w:rPr>
        <w:t xml:space="preserve"> является инвалидом 1 группы, ему была вынесена мера пресечения в виде заключения под стражу. Однако он страдает заболеванием, которое препятствует его нахождению в СИЗО. Адвокат не ходатайствовала о проведении освидетельствования</w:t>
      </w:r>
      <w:r w:rsidR="009D6452" w:rsidRPr="009D6452">
        <w:rPr>
          <w:sz w:val="24"/>
          <w:szCs w:val="24"/>
        </w:rPr>
        <w:t>.</w:t>
      </w:r>
    </w:p>
    <w:p w:rsidR="00425ABE" w:rsidRPr="00446718" w:rsidRDefault="0041130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21.01</w:t>
      </w:r>
      <w:r w:rsidR="009D6452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8C535B">
        <w:rPr>
          <w:sz w:val="24"/>
          <w:szCs w:val="24"/>
        </w:rPr>
        <w:t>08</w:t>
      </w:r>
      <w:r w:rsidR="009D6452">
        <w:rPr>
          <w:sz w:val="24"/>
          <w:szCs w:val="24"/>
        </w:rPr>
        <w:t>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C535B">
        <w:rPr>
          <w:sz w:val="24"/>
          <w:szCs w:val="24"/>
        </w:rPr>
        <w:t>396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8C535B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D6452">
        <w:rPr>
          <w:sz w:val="24"/>
          <w:szCs w:val="24"/>
        </w:rPr>
        <w:t>22.02</w:t>
      </w:r>
      <w:r w:rsidR="0070140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54B7E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54B7E">
        <w:rPr>
          <w:sz w:val="24"/>
          <w:szCs w:val="24"/>
        </w:rPr>
        <w:t>явил</w:t>
      </w:r>
      <w:r w:rsidR="008C535B">
        <w:rPr>
          <w:sz w:val="24"/>
          <w:szCs w:val="24"/>
        </w:rPr>
        <w:t>ась</w:t>
      </w:r>
      <w:r w:rsidR="00D722D4">
        <w:rPr>
          <w:sz w:val="24"/>
          <w:szCs w:val="24"/>
        </w:rPr>
        <w:t xml:space="preserve">, </w:t>
      </w:r>
      <w:r w:rsidR="008C535B">
        <w:rPr>
          <w:sz w:val="24"/>
          <w:szCs w:val="24"/>
        </w:rPr>
        <w:t>поддержала доводы жалобы</w:t>
      </w:r>
      <w:r>
        <w:rPr>
          <w:sz w:val="24"/>
          <w:szCs w:val="24"/>
        </w:rPr>
        <w:t>.</w:t>
      </w:r>
    </w:p>
    <w:p w:rsidR="00425ABE" w:rsidRPr="00446718" w:rsidRDefault="009D645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8C535B"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:rsidR="00425ABE" w:rsidRPr="009D6452" w:rsidRDefault="009D6452" w:rsidP="00B107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8C535B" w:rsidRPr="008C535B">
        <w:rPr>
          <w:sz w:val="24"/>
          <w:szCs w:val="24"/>
        </w:rPr>
        <w:t xml:space="preserve">о наличии в действиях адвоката </w:t>
      </w:r>
      <w:r w:rsidR="00097022">
        <w:rPr>
          <w:sz w:val="24"/>
          <w:szCs w:val="24"/>
        </w:rPr>
        <w:t>П.Е.В.</w:t>
      </w:r>
      <w:r w:rsidR="008C535B" w:rsidRPr="008C535B">
        <w:rPr>
          <w:sz w:val="24"/>
          <w:szCs w:val="24"/>
        </w:rPr>
        <w:t xml:space="preserve"> нарушения пп.1 п.1 ст.7 ФЗ «Об адвокатской деятельности и адвокатуре в РФ», п.1 ст.8 КПЭА и ненадлежащем исполнении своих обязанностей перед доверителем Р</w:t>
      </w:r>
      <w:r w:rsidR="00097022">
        <w:rPr>
          <w:sz w:val="24"/>
          <w:szCs w:val="24"/>
        </w:rPr>
        <w:t>.</w:t>
      </w:r>
      <w:r w:rsidR="008C535B" w:rsidRPr="008C535B">
        <w:rPr>
          <w:sz w:val="24"/>
          <w:szCs w:val="24"/>
        </w:rPr>
        <w:t>И.В., выразившегося в том, что адвокат не выдала заявителю финансовых документов, подтверждающих выплату вознаграждения, а после досрочного расторжения заявителем соглашения от 27.09.2021 г. не определила размер неотработанного вознаграждения и не предприняла мер по его возврату доверителю</w:t>
      </w:r>
      <w:r w:rsidR="00425ABE" w:rsidRPr="009D6452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9D6452" w:rsidRDefault="008E476C" w:rsidP="008E47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C535B">
        <w:rPr>
          <w:sz w:val="24"/>
          <w:szCs w:val="24"/>
        </w:rPr>
        <w:t xml:space="preserve">  </w:t>
      </w:r>
      <w:r w:rsidR="00502BC3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:rsidR="00DC4590" w:rsidRPr="00446718" w:rsidRDefault="00DC4590" w:rsidP="00DC4590">
      <w:pPr>
        <w:jc w:val="both"/>
        <w:rPr>
          <w:sz w:val="24"/>
          <w:szCs w:val="24"/>
          <w:lang w:eastAsia="en-US"/>
        </w:rPr>
      </w:pPr>
    </w:p>
    <w:p w:rsidR="00DC4590" w:rsidRDefault="000724C6" w:rsidP="00DC45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20.04.2022г. з</w:t>
      </w:r>
      <w:r w:rsidR="00DC4590">
        <w:rPr>
          <w:sz w:val="24"/>
          <w:szCs w:val="24"/>
        </w:rPr>
        <w:t>аяви</w:t>
      </w:r>
      <w:r w:rsidR="00DC4590" w:rsidRPr="005B1670">
        <w:rPr>
          <w:sz w:val="24"/>
          <w:szCs w:val="24"/>
        </w:rPr>
        <w:t>тел</w:t>
      </w:r>
      <w:r w:rsidR="00DC4590">
        <w:rPr>
          <w:sz w:val="24"/>
          <w:szCs w:val="24"/>
        </w:rPr>
        <w:t xml:space="preserve">ь </w:t>
      </w:r>
      <w:r w:rsidR="00DC4590" w:rsidRPr="005B1670">
        <w:rPr>
          <w:sz w:val="24"/>
          <w:szCs w:val="24"/>
          <w:lang w:eastAsia="en-US"/>
        </w:rPr>
        <w:t xml:space="preserve">в заседание Совета </w:t>
      </w:r>
      <w:r w:rsidR="00DC4590">
        <w:rPr>
          <w:sz w:val="24"/>
          <w:szCs w:val="24"/>
          <w:lang w:eastAsia="en-US"/>
        </w:rPr>
        <w:t>явил</w:t>
      </w:r>
      <w:r w:rsidR="008C535B">
        <w:rPr>
          <w:sz w:val="24"/>
          <w:szCs w:val="24"/>
          <w:lang w:eastAsia="en-US"/>
        </w:rPr>
        <w:t>ась</w:t>
      </w:r>
      <w:r w:rsidR="00DC4590">
        <w:rPr>
          <w:sz w:val="24"/>
          <w:szCs w:val="24"/>
          <w:lang w:eastAsia="en-US"/>
        </w:rPr>
        <w:t xml:space="preserve">, </w:t>
      </w:r>
      <w:r w:rsidR="00502BC3">
        <w:rPr>
          <w:sz w:val="24"/>
          <w:szCs w:val="24"/>
          <w:lang w:eastAsia="en-US"/>
        </w:rPr>
        <w:t>согласил</w:t>
      </w:r>
      <w:r w:rsidR="008C535B">
        <w:rPr>
          <w:sz w:val="24"/>
          <w:szCs w:val="24"/>
          <w:lang w:eastAsia="en-US"/>
        </w:rPr>
        <w:t>ась</w:t>
      </w:r>
      <w:r w:rsidR="00DC4590">
        <w:rPr>
          <w:sz w:val="24"/>
          <w:szCs w:val="24"/>
          <w:lang w:eastAsia="en-US"/>
        </w:rPr>
        <w:t xml:space="preserve"> с заключением квалификационной комиссии.  </w:t>
      </w:r>
    </w:p>
    <w:p w:rsidR="00DC4590" w:rsidRDefault="000724C6" w:rsidP="00DC45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20.04.2022г. а</w:t>
      </w:r>
      <w:r w:rsidR="00DC4590" w:rsidRPr="006B125A">
        <w:rPr>
          <w:sz w:val="24"/>
          <w:szCs w:val="24"/>
          <w:lang w:eastAsia="en-US"/>
        </w:rPr>
        <w:t>двокат в заседани</w:t>
      </w:r>
      <w:r w:rsidR="00DC4590">
        <w:rPr>
          <w:sz w:val="24"/>
          <w:szCs w:val="24"/>
          <w:lang w:eastAsia="en-US"/>
        </w:rPr>
        <w:t>е</w:t>
      </w:r>
      <w:r w:rsidR="00DC4590" w:rsidRPr="006B125A">
        <w:rPr>
          <w:sz w:val="24"/>
          <w:szCs w:val="24"/>
          <w:lang w:eastAsia="en-US"/>
        </w:rPr>
        <w:t xml:space="preserve"> Совета</w:t>
      </w:r>
      <w:r w:rsidR="00DC4590">
        <w:rPr>
          <w:sz w:val="24"/>
          <w:szCs w:val="24"/>
          <w:lang w:eastAsia="en-US"/>
        </w:rPr>
        <w:t xml:space="preserve"> </w:t>
      </w:r>
      <w:r w:rsidR="008C535B">
        <w:rPr>
          <w:sz w:val="24"/>
          <w:szCs w:val="24"/>
          <w:lang w:eastAsia="en-US"/>
        </w:rPr>
        <w:t>не явилась, уведомлена</w:t>
      </w:r>
      <w:r w:rsidR="00DC4590">
        <w:rPr>
          <w:sz w:val="24"/>
          <w:szCs w:val="24"/>
          <w:lang w:eastAsia="en-US"/>
        </w:rPr>
        <w:t xml:space="preserve">. </w:t>
      </w:r>
    </w:p>
    <w:p w:rsidR="0047693F" w:rsidRDefault="000724C6" w:rsidP="000724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20.04.2022г. Совет решением № 06/25-13 отложил </w:t>
      </w:r>
      <w:r w:rsidR="0047693F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возможность лично явиться и изложить свою позицию по существу дисциплинарного дела. </w:t>
      </w:r>
    </w:p>
    <w:p w:rsidR="000724C6" w:rsidRDefault="000724C6" w:rsidP="000724C6">
      <w:pPr>
        <w:ind w:firstLine="708"/>
        <w:jc w:val="both"/>
        <w:rPr>
          <w:sz w:val="24"/>
          <w:szCs w:val="24"/>
          <w:lang w:eastAsia="en-US"/>
        </w:rPr>
      </w:pPr>
    </w:p>
    <w:p w:rsidR="000724C6" w:rsidRDefault="000724C6" w:rsidP="000724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20.04.2022г. (после заседания Совета) и 06.05.2022г. от заявителя поступили дополнительные документы.</w:t>
      </w:r>
    </w:p>
    <w:p w:rsidR="002F0CFE" w:rsidRDefault="002F0CFE" w:rsidP="000724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25.05.2022г. от адвоката поступили объяснения с приложением документов.</w:t>
      </w:r>
    </w:p>
    <w:p w:rsidR="0047693F" w:rsidRDefault="0047693F" w:rsidP="0047693F">
      <w:pPr>
        <w:jc w:val="both"/>
        <w:rPr>
          <w:sz w:val="24"/>
          <w:szCs w:val="24"/>
          <w:lang w:eastAsia="en-US"/>
        </w:rPr>
      </w:pPr>
    </w:p>
    <w:p w:rsidR="000724C6" w:rsidRPr="005B1670" w:rsidRDefault="000724C6" w:rsidP="000724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E6484E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0724C6" w:rsidRPr="006B125A" w:rsidRDefault="000724C6" w:rsidP="000724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6484E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E6484E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E6484E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0724C6" w:rsidRDefault="000724C6" w:rsidP="000724C6">
      <w:pPr>
        <w:ind w:firstLine="708"/>
        <w:jc w:val="both"/>
        <w:rPr>
          <w:sz w:val="24"/>
          <w:szCs w:val="24"/>
          <w:lang w:eastAsia="en-US"/>
        </w:rPr>
      </w:pPr>
    </w:p>
    <w:p w:rsidR="000724C6" w:rsidRDefault="000724C6" w:rsidP="000724C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0679B0" w:rsidRDefault="000679B0" w:rsidP="000724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адвокатом не подтверждено надлежащее исполнение принятого поручения на защиту Я</w:t>
      </w:r>
      <w:r w:rsidR="000970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В.С. в соответствии с требованиями пп.1) п.1 ст.7 ФЗ «Об адвокатской деятельности и адвокатуре в РФ», п.1) ст.8 КПЭА, в частности, своевременности и полноты юридических действий, направленных на изменение меры пресечения в виде содержания подзащитного под стражей по состоянию здоровья.</w:t>
      </w:r>
    </w:p>
    <w:p w:rsidR="000679B0" w:rsidRDefault="000679B0" w:rsidP="000724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тем, квалификационная комиссия обоснованно воздержалась от оценки качества оказанной адвокатом юридической помощи, поскольку в материалах дела отсутствуют доказательства того, что подзащитный Я</w:t>
      </w:r>
      <w:r w:rsidR="000970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В.С. поддерживает доводы жалобы заявителя Р</w:t>
      </w:r>
      <w:r w:rsidR="000970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И.В. в соответствующей части.</w:t>
      </w:r>
    </w:p>
    <w:p w:rsidR="000679B0" w:rsidRDefault="000679B0" w:rsidP="000724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Установленные квалификационной комиссией нарушения являются достаточно серьёзными для применения к адвокату меры дисциплинарной ответственности в виде предупреждения, т.к. ненадлежащее оформление финансовых правоотношений, уклонение от определения и реального возврата неотработанной части вознаграждения при досрочном расторжении соглашения существенно нарушает права и законные интересы доверителя.</w:t>
      </w:r>
    </w:p>
    <w:p w:rsidR="000724C6" w:rsidRPr="00446718" w:rsidRDefault="000724C6" w:rsidP="000724C6">
      <w:pPr>
        <w:ind w:firstLine="708"/>
        <w:jc w:val="both"/>
        <w:rPr>
          <w:sz w:val="24"/>
          <w:szCs w:val="24"/>
          <w:lang w:eastAsia="en-US"/>
        </w:rPr>
      </w:pPr>
    </w:p>
    <w:p w:rsidR="000724C6" w:rsidRDefault="000724C6" w:rsidP="000724C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724C6" w:rsidRPr="00446718" w:rsidRDefault="000724C6" w:rsidP="000724C6">
      <w:pPr>
        <w:ind w:firstLine="708"/>
        <w:jc w:val="both"/>
        <w:rPr>
          <w:sz w:val="24"/>
          <w:szCs w:val="24"/>
          <w:lang w:eastAsia="en-US"/>
        </w:rPr>
      </w:pPr>
    </w:p>
    <w:p w:rsidR="000724C6" w:rsidRPr="00446718" w:rsidRDefault="000724C6" w:rsidP="000724C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724C6" w:rsidRPr="00446718" w:rsidRDefault="000724C6" w:rsidP="000724C6">
      <w:pPr>
        <w:ind w:firstLine="708"/>
        <w:jc w:val="both"/>
        <w:rPr>
          <w:sz w:val="24"/>
          <w:szCs w:val="24"/>
          <w:lang w:eastAsia="en-US"/>
        </w:rPr>
      </w:pPr>
    </w:p>
    <w:p w:rsidR="000724C6" w:rsidRPr="00E4652F" w:rsidRDefault="000724C6" w:rsidP="000724C6">
      <w:pPr>
        <w:pStyle w:val="ab"/>
        <w:tabs>
          <w:tab w:val="left" w:pos="3828"/>
        </w:tabs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 </w:t>
      </w:r>
      <w:r w:rsidRPr="00DD53D0">
        <w:rPr>
          <w:b w:val="0"/>
          <w:color w:val="auto"/>
          <w:szCs w:val="24"/>
        </w:rPr>
        <w:t xml:space="preserve">1. в установленных действиях адвоката имеются нарушения </w:t>
      </w:r>
      <w:r w:rsidR="00E6484E" w:rsidRPr="00E6484E">
        <w:rPr>
          <w:b w:val="0"/>
          <w:color w:val="auto"/>
          <w:szCs w:val="24"/>
        </w:rPr>
        <w:t>пп.1 п.1 ст.7 ФЗ «Об адвокатской деятельности и адвокатуре в РФ», п.1 ст.8 КПЭА и ненадлежащем исполнении своих обязанностей перед доверителем Р</w:t>
      </w:r>
      <w:r w:rsidR="00097022">
        <w:rPr>
          <w:b w:val="0"/>
          <w:color w:val="auto"/>
          <w:szCs w:val="24"/>
        </w:rPr>
        <w:t>.</w:t>
      </w:r>
      <w:r w:rsidR="00E6484E" w:rsidRPr="00E6484E">
        <w:rPr>
          <w:b w:val="0"/>
          <w:color w:val="auto"/>
          <w:szCs w:val="24"/>
        </w:rPr>
        <w:t>И.В., выразившегося в том, что адвокат не выдала заявителю финансовых документов, подтверждающих выплату вознаграждения, а после досрочного расторжения заявителем соглашения от 27.09.2021 г. не определила размер неотработанного вознаграждения и не предприняла мер по его возврату доверителю</w:t>
      </w:r>
      <w:r w:rsidRPr="00E4652F">
        <w:rPr>
          <w:b w:val="0"/>
          <w:color w:val="auto"/>
          <w:szCs w:val="24"/>
        </w:rPr>
        <w:t>.</w:t>
      </w:r>
    </w:p>
    <w:p w:rsidR="000724C6" w:rsidRPr="00B23290" w:rsidRDefault="000724C6" w:rsidP="000724C6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>2. Вследствие допущенных нарушений применить меру дисциплинарной ответственности в вид</w:t>
      </w:r>
      <w:r>
        <w:rPr>
          <w:szCs w:val="24"/>
          <w:lang w:eastAsia="en-US"/>
        </w:rPr>
        <w:t xml:space="preserve">е </w:t>
      </w:r>
      <w:r w:rsidR="00B4508C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097022">
        <w:rPr>
          <w:szCs w:val="24"/>
        </w:rPr>
        <w:t>П.Е.В.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E6484E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097022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0724C6" w:rsidRDefault="000724C6" w:rsidP="000724C6">
      <w:pPr>
        <w:jc w:val="both"/>
        <w:rPr>
          <w:sz w:val="24"/>
          <w:szCs w:val="24"/>
          <w:lang w:eastAsia="en-US"/>
        </w:rPr>
      </w:pPr>
    </w:p>
    <w:p w:rsidR="000724C6" w:rsidRPr="000A1010" w:rsidRDefault="000724C6" w:rsidP="000724C6">
      <w:pPr>
        <w:ind w:firstLine="708"/>
        <w:jc w:val="both"/>
        <w:rPr>
          <w:sz w:val="24"/>
          <w:szCs w:val="24"/>
          <w:lang w:eastAsia="en-US"/>
        </w:rPr>
      </w:pPr>
    </w:p>
    <w:p w:rsidR="000724C6" w:rsidRDefault="000724C6" w:rsidP="000724C6">
      <w:pPr>
        <w:rPr>
          <w:sz w:val="24"/>
        </w:rPr>
      </w:pPr>
      <w:r>
        <w:rPr>
          <w:sz w:val="24"/>
        </w:rPr>
        <w:t xml:space="preserve">          И.о.</w:t>
      </w:r>
      <w:r w:rsidR="00C31AB6">
        <w:rPr>
          <w:sz w:val="24"/>
        </w:rPr>
        <w:t xml:space="preserve"> </w:t>
      </w:r>
      <w:r>
        <w:rPr>
          <w:sz w:val="24"/>
        </w:rPr>
        <w:t xml:space="preserve">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DC4590" w:rsidRDefault="00DC4590" w:rsidP="00EA4433">
      <w:pPr>
        <w:ind w:firstLine="708"/>
        <w:jc w:val="both"/>
        <w:rPr>
          <w:sz w:val="24"/>
          <w:szCs w:val="24"/>
          <w:lang w:eastAsia="en-US"/>
        </w:rPr>
      </w:pPr>
    </w:p>
    <w:p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bookmarkEnd w:id="3"/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F04" w:rsidRDefault="005B6F04" w:rsidP="00C01A07">
      <w:r>
        <w:separator/>
      </w:r>
    </w:p>
  </w:endnote>
  <w:endnote w:type="continuationSeparator" w:id="0">
    <w:p w:rsidR="005B6F04" w:rsidRDefault="005B6F0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F04" w:rsidRDefault="005B6F04" w:rsidP="00C01A07">
      <w:r>
        <w:separator/>
      </w:r>
    </w:p>
  </w:footnote>
  <w:footnote w:type="continuationSeparator" w:id="0">
    <w:p w:rsidR="005B6F04" w:rsidRDefault="005B6F0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D135FA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0970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4"/>
  </w:num>
  <w:num w:numId="2">
    <w:abstractNumId w:val="8"/>
  </w:num>
  <w:num w:numId="3">
    <w:abstractNumId w:val="15"/>
  </w:num>
  <w:num w:numId="4">
    <w:abstractNumId w:val="14"/>
  </w:num>
  <w:num w:numId="5">
    <w:abstractNumId w:val="19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2"/>
  </w:num>
  <w:num w:numId="10">
    <w:abstractNumId w:val="7"/>
  </w:num>
  <w:num w:numId="11">
    <w:abstractNumId w:val="21"/>
  </w:num>
  <w:num w:numId="12">
    <w:abstractNumId w:val="6"/>
  </w:num>
  <w:num w:numId="13">
    <w:abstractNumId w:val="3"/>
  </w:num>
  <w:num w:numId="14">
    <w:abstractNumId w:val="17"/>
  </w:num>
  <w:num w:numId="15">
    <w:abstractNumId w:val="16"/>
  </w:num>
  <w:num w:numId="16">
    <w:abstractNumId w:val="10"/>
  </w:num>
  <w:num w:numId="17">
    <w:abstractNumId w:val="11"/>
  </w:num>
  <w:num w:numId="18">
    <w:abstractNumId w:val="12"/>
  </w:num>
  <w:num w:numId="19">
    <w:abstractNumId w:val="20"/>
  </w:num>
  <w:num w:numId="20">
    <w:abstractNumId w:val="1"/>
  </w:num>
  <w:num w:numId="21">
    <w:abstractNumId w:val="4"/>
  </w:num>
  <w:num w:numId="22">
    <w:abstractNumId w:val="9"/>
  </w:num>
  <w:num w:numId="23">
    <w:abstractNumId w:val="0"/>
  </w:num>
  <w:num w:numId="24">
    <w:abstractNumId w:val="23"/>
  </w:num>
  <w:num w:numId="25">
    <w:abstractNumId w:val="1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79B0"/>
    <w:rsid w:val="0007004C"/>
    <w:rsid w:val="000724C6"/>
    <w:rsid w:val="00074304"/>
    <w:rsid w:val="00083C0B"/>
    <w:rsid w:val="00084271"/>
    <w:rsid w:val="00086E55"/>
    <w:rsid w:val="00090665"/>
    <w:rsid w:val="00091369"/>
    <w:rsid w:val="000913E5"/>
    <w:rsid w:val="00096730"/>
    <w:rsid w:val="00097022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44F1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0CFE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023"/>
    <w:rsid w:val="00342AFA"/>
    <w:rsid w:val="00351CBF"/>
    <w:rsid w:val="00353F21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915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30E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7693F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2BC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744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F04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C535B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65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7B3"/>
    <w:rsid w:val="00B10B0D"/>
    <w:rsid w:val="00B1361F"/>
    <w:rsid w:val="00B143B8"/>
    <w:rsid w:val="00B16C34"/>
    <w:rsid w:val="00B2202D"/>
    <w:rsid w:val="00B24672"/>
    <w:rsid w:val="00B35ECE"/>
    <w:rsid w:val="00B40FFF"/>
    <w:rsid w:val="00B4508C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1AB6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5FA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484E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6855-19B3-467C-9797-C6E9DE40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2021-11-30T15:12:00Z</cp:lastPrinted>
  <dcterms:created xsi:type="dcterms:W3CDTF">2022-05-26T13:01:00Z</dcterms:created>
  <dcterms:modified xsi:type="dcterms:W3CDTF">2022-06-08T19:13:00Z</dcterms:modified>
</cp:coreProperties>
</file>